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12267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2/2018 per la costituzione del Catalogo Regionale dell'Offerta Formativa e per la realizzazione di Percorsi Formativi di Qualificazione mirati al Rafforzamento dell'occupabilità in Sicilia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Approvato con DDG n. 2243 del 30/05/2018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Bando di selezione del personale esterno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ai sensi del DDG 2828 del 28/06/2018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2 - Autocertificazione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4a86e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 sottoscritto/a ________________________________________Codice Fiscale __________________________________  nato/a  a _______________________________________________________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residente a __________________________________________ in via/piazza____________________________________________  Telefono ____________________________________________ E-mail _______________________________@________________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possesso del seguente titolo di studio (indicare soltanto il titolo di studio più alto):  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il proprio punteggio in base alla seguente tabella: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7"/>
        <w:gridCol w:w="2942"/>
        <w:gridCol w:w="1952"/>
        <w:gridCol w:w="2250"/>
        <w:gridCol w:w="1"/>
        <w:gridCol w:w="1231"/>
        <w:tblGridChange w:id="0">
          <w:tblGrid>
            <w:gridCol w:w="1467"/>
            <w:gridCol w:w="2942"/>
            <w:gridCol w:w="1952"/>
            <w:gridCol w:w="2250"/>
            <w:gridCol w:w="1"/>
            <w:gridCol w:w="123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MAX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DICHIARATO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beef3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di Studio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beef3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(non cumulabili)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(Non cumulabile con altre lauree descritte nel punto successivo)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OPPURE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(Non cumulabile con altre lauree descritte nel punto precedente)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OPPURE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scuola media superiore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(Non cumulabile con altre lauree descritte nel punto precedente)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punto per ogni titolo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punto per ogni titolo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Esperienze Professionali coerenti con le figure professionali previste dal corso oggetto della candidatura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2 punti per ogni anno di esperienza nel caso di personale docente;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3 punti per ogni anno di esperienza nel caso di personale non docente.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20</w:t>
              <w:br w:type="textWrapping"/>
              <w:t xml:space="preserve">(nel caso di personale docente)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(nel caso di personale non docente)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 Esperienza Didattica</w:t>
              <w:br w:type="textWrapping"/>
              <w:t xml:space="preserve">(docenti)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Esperienza didattica congruenti e coerenti col modulo prescelto oggetto della candidatura (docenze)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1 punto per ogni anno di esperienza (nel caso di personale docente)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(nel caso di personale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C1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lavorativa e/o di docenza pregressa nell'ambito di attività  promosse e gestite dal CRESM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 punti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D1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Colloquio individuale con la commissione nominata dall’Ente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Solo per i candidati docenti: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DICHIARA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possedere adeguate e certificate competenze per svolgere le attività formative dei  moduli oggetto di candidatura;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cumulato almeno ____ anni di esperienza professionale e quindi di rientrare nella fascia _______ (Fascia A: oltre 10 anni di esperienza; Fascia B: oltre 5 anni di esperienza, meno di 10 anni; Fascia C: meno di 5 anni); le esperienze professionali, così come indicate nel Curriculum Vitae allegato alla presente, che contribuiscono a raggiungere il suddetto numero di anni sono le seguenti:</w:t>
      </w:r>
    </w:p>
    <w:tbl>
      <w:tblPr>
        <w:tblStyle w:val="Table2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"/>
        <w:gridCol w:w="2973"/>
        <w:gridCol w:w="2973"/>
        <w:tblGridChange w:id="0">
          <w:tblGrid>
            <w:gridCol w:w="2972"/>
            <w:gridCol w:w="2973"/>
            <w:gridCol w:w="2973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Durata (dal - 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Durata in mesi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(aggiungere le righe necessarie)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di aver cumulato almeno nr _____ anni di esperienza didattica (docenze) e quindi di rientrare nella fascia ______ (Fascia A: oltre 10 anni di esperienza; Fascia B: oltre 5 anni di esperienza, meno di 10 anni; Fascia C: meno di 5 anni); le esperienze didattiche, così come indicate nel Curriculum Vitae allegato alla presente, che contribuiscono a raggiungere il suddetto numero di anni sono le seguenti:</w:t>
      </w:r>
    </w:p>
    <w:tbl>
      <w:tblPr>
        <w:tblStyle w:val="Table3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"/>
        <w:gridCol w:w="2973"/>
        <w:gridCol w:w="2973"/>
        <w:tblGridChange w:id="0">
          <w:tblGrid>
            <w:gridCol w:w="2972"/>
            <w:gridCol w:w="2973"/>
            <w:gridCol w:w="2973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Esperienza didattica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Durata (dal - 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Durata in mesi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(aggiungere le righe necessarie)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Firma del candidato_________________________________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